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356" w:rsidRDefault="00BC2356" w:rsidP="00BC2356">
      <w:pPr>
        <w:spacing w:after="0" w:line="240" w:lineRule="auto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Приложение 3 к протоколу</w:t>
      </w:r>
    </w:p>
    <w:p w:rsidR="00BC2356" w:rsidRDefault="00BC2356" w:rsidP="00BC2356">
      <w:pPr>
        <w:spacing w:after="0" w:line="240" w:lineRule="auto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от ___________ № _______________</w:t>
      </w:r>
    </w:p>
    <w:p w:rsidR="00BC2356" w:rsidRDefault="00BC2356" w:rsidP="00BC2356">
      <w:pPr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6D56E6" w:rsidRDefault="006D56E6" w:rsidP="00C002C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5168" w:type="dxa"/>
        <w:tblLook w:val="04A0" w:firstRow="1" w:lastRow="0" w:firstColumn="1" w:lastColumn="0" w:noHBand="0" w:noVBand="1"/>
      </w:tblPr>
      <w:tblGrid>
        <w:gridCol w:w="10065"/>
        <w:gridCol w:w="5103"/>
      </w:tblGrid>
      <w:tr w:rsidR="00BC2356" w:rsidRPr="004A398D" w:rsidTr="00BC2356">
        <w:trPr>
          <w:trHeight w:val="1962"/>
        </w:trPr>
        <w:tc>
          <w:tcPr>
            <w:tcW w:w="10065" w:type="dxa"/>
            <w:shd w:val="clear" w:color="auto" w:fill="auto"/>
          </w:tcPr>
          <w:p w:rsidR="00BC2356" w:rsidRPr="004A398D" w:rsidRDefault="00BC2356" w:rsidP="00BC25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BC2356" w:rsidRPr="00BC2356" w:rsidRDefault="00BC2356" w:rsidP="00BC2356">
            <w:pPr>
              <w:pStyle w:val="ac"/>
              <w:jc w:val="both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BC2356" w:rsidRDefault="00BC2356" w:rsidP="00BC257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C4EC4" w:rsidRPr="004A398D" w:rsidRDefault="00FC4EC4" w:rsidP="00BC257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002CF" w:rsidRPr="004A398D" w:rsidRDefault="00960165" w:rsidP="00C002C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39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План работы </w:t>
      </w:r>
    </w:p>
    <w:p w:rsidR="00C002CF" w:rsidRPr="004A398D" w:rsidRDefault="007374FF" w:rsidP="00C002C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39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координационного совета</w:t>
      </w:r>
      <w:r w:rsidR="00C002CF" w:rsidRPr="004A39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A39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развитию малого и среднего предпринимательства</w:t>
      </w:r>
    </w:p>
    <w:p w:rsidR="00960165" w:rsidRPr="004A398D" w:rsidRDefault="007374FF" w:rsidP="00C002C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39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Администрации города</w:t>
      </w:r>
      <w:r w:rsidR="006802DC" w:rsidRPr="004A39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47FE6" w:rsidRPr="004A39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r w:rsidR="006802DC" w:rsidRPr="004A39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62110" w:rsidRPr="004A39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572802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6</w:t>
      </w:r>
      <w:r w:rsidR="00960165" w:rsidRPr="004A39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</w:p>
    <w:p w:rsidR="008B0AFC" w:rsidRPr="004A398D" w:rsidRDefault="008B0AFC" w:rsidP="00C002C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b"/>
        <w:tblW w:w="1559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7513"/>
        <w:gridCol w:w="2410"/>
        <w:gridCol w:w="4961"/>
      </w:tblGrid>
      <w:tr w:rsidR="008D5D4D" w:rsidRPr="004A398D" w:rsidTr="002375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D4D" w:rsidRPr="004A398D" w:rsidRDefault="008D5D4D" w:rsidP="002375B4">
            <w:pPr>
              <w:pStyle w:val="a3"/>
              <w:ind w:left="0"/>
              <w:jc w:val="center"/>
            </w:pPr>
            <w:r w:rsidRPr="004A398D">
              <w:t>№ п/п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D4D" w:rsidRPr="004A398D" w:rsidRDefault="008D5D4D" w:rsidP="002375B4">
            <w:pPr>
              <w:jc w:val="center"/>
            </w:pPr>
            <w:r w:rsidRPr="008D5D4D">
              <w:t>Вопросы к рассмотрению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D4D" w:rsidRPr="00495ABE" w:rsidRDefault="008D5D4D" w:rsidP="002375B4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495ABE">
              <w:rPr>
                <w:rFonts w:eastAsia="Times New Roman"/>
                <w:sz w:val="26"/>
                <w:szCs w:val="26"/>
                <w:lang w:eastAsia="ru-RU"/>
              </w:rPr>
              <w:t>Срок реализации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D4D" w:rsidRPr="00495ABE" w:rsidRDefault="008D5D4D" w:rsidP="002375B4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495ABE">
              <w:rPr>
                <w:rFonts w:eastAsia="Times New Roman"/>
                <w:sz w:val="26"/>
                <w:szCs w:val="26"/>
                <w:lang w:eastAsia="ru-RU"/>
              </w:rPr>
              <w:t>Ответственный (ые)</w:t>
            </w:r>
          </w:p>
        </w:tc>
      </w:tr>
      <w:tr w:rsidR="00E5495F" w:rsidRPr="004A398D" w:rsidTr="00FD6142">
        <w:trPr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5F" w:rsidRPr="004A398D" w:rsidRDefault="00E5495F" w:rsidP="002375B4">
            <w:pPr>
              <w:pStyle w:val="a3"/>
              <w:numPr>
                <w:ilvl w:val="0"/>
                <w:numId w:val="6"/>
              </w:numPr>
              <w:ind w:left="0" w:firstLine="0"/>
              <w:jc w:val="center"/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5F" w:rsidRPr="004A398D" w:rsidRDefault="00E5495F" w:rsidP="00E5495F">
            <w:pPr>
              <w:jc w:val="both"/>
            </w:pPr>
            <w:r w:rsidRPr="004A398D">
              <w:t>О развитии малого и среднего предпринимательства в городе Сургуте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495F" w:rsidRPr="004A398D" w:rsidRDefault="004161DF" w:rsidP="004161DF">
            <w:pPr>
              <w:jc w:val="center"/>
              <w:rPr>
                <w:rFonts w:eastAsia="Times New Roman"/>
                <w:lang w:eastAsia="ru-RU"/>
              </w:rPr>
            </w:pPr>
            <w:r w:rsidRPr="004A398D">
              <w:rPr>
                <w:rFonts w:eastAsia="Times New Roman"/>
                <w:lang w:eastAsia="ru-RU"/>
              </w:rPr>
              <w:t>I квартал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5F" w:rsidRPr="004A398D" w:rsidRDefault="00E5495F" w:rsidP="00E5495F">
            <w:pPr>
              <w:jc w:val="center"/>
            </w:pPr>
            <w:r w:rsidRPr="004A398D">
              <w:t>Управление инвестиций, развития предпринимательства и туризма</w:t>
            </w:r>
          </w:p>
        </w:tc>
      </w:tr>
      <w:tr w:rsidR="00572802" w:rsidRPr="004A398D" w:rsidTr="00FD6142">
        <w:trPr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02" w:rsidRPr="004A398D" w:rsidRDefault="00572802" w:rsidP="002375B4">
            <w:pPr>
              <w:pStyle w:val="a3"/>
              <w:numPr>
                <w:ilvl w:val="0"/>
                <w:numId w:val="6"/>
              </w:numPr>
              <w:ind w:left="0" w:firstLine="0"/>
              <w:jc w:val="center"/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02" w:rsidRPr="004A398D" w:rsidRDefault="00187775" w:rsidP="00187775">
            <w:pPr>
              <w:jc w:val="both"/>
            </w:pPr>
            <w:r>
              <w:t>О реализации плана мероприятий («дорожной карты») по выращиванию поставщиков (подрядчиков, исполнителей) из числа субъектов малого и среднего предпринимательства в муниципальном образовании городской округ Сургут Ханты-Мансийского автономного округа – Югры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2802" w:rsidRPr="004A398D" w:rsidRDefault="00572802" w:rsidP="004161DF">
            <w:pPr>
              <w:jc w:val="center"/>
              <w:rPr>
                <w:rFonts w:eastAsia="Times New Roman"/>
                <w:lang w:eastAsia="ru-RU"/>
              </w:rPr>
            </w:pPr>
            <w:r w:rsidRPr="00572802">
              <w:rPr>
                <w:rFonts w:eastAsia="Times New Roman"/>
                <w:lang w:eastAsia="ru-RU"/>
              </w:rPr>
              <w:t>I квартал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02" w:rsidRPr="004A398D" w:rsidRDefault="00572802" w:rsidP="00E5495F">
            <w:pPr>
              <w:jc w:val="center"/>
            </w:pPr>
            <w:r w:rsidRPr="00572802">
              <w:t>Управление инвестиций, развития предпринимательства и туризма</w:t>
            </w:r>
          </w:p>
        </w:tc>
      </w:tr>
      <w:tr w:rsidR="00305D1F" w:rsidRPr="004A398D" w:rsidTr="00FD6142">
        <w:trPr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1F" w:rsidRPr="004A398D" w:rsidRDefault="00305D1F" w:rsidP="002375B4">
            <w:pPr>
              <w:pStyle w:val="a3"/>
              <w:numPr>
                <w:ilvl w:val="0"/>
                <w:numId w:val="6"/>
              </w:numPr>
              <w:ind w:left="0" w:firstLine="0"/>
              <w:jc w:val="center"/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1F" w:rsidRDefault="00305D1F" w:rsidP="00305D1F">
            <w:pPr>
              <w:jc w:val="both"/>
            </w:pPr>
            <w:r>
              <w:t>Об актуальных основаниях для изменения и расторжения контракта в 2026 году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5D1F" w:rsidRPr="00572802" w:rsidRDefault="00305D1F" w:rsidP="004161DF">
            <w:pPr>
              <w:jc w:val="center"/>
              <w:rPr>
                <w:rFonts w:eastAsia="Times New Roman"/>
                <w:lang w:eastAsia="ru-RU"/>
              </w:rPr>
            </w:pPr>
            <w:r w:rsidRPr="004A398D">
              <w:rPr>
                <w:rFonts w:eastAsia="Times New Roman"/>
                <w:lang w:eastAsia="ru-RU"/>
              </w:rPr>
              <w:t>I квартал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1F" w:rsidRPr="00572802" w:rsidRDefault="000F5292" w:rsidP="00E5495F">
            <w:pPr>
              <w:jc w:val="center"/>
            </w:pPr>
            <w:r w:rsidRPr="000F5292">
              <w:t>Управление муниципальных закупок</w:t>
            </w:r>
          </w:p>
        </w:tc>
      </w:tr>
      <w:tr w:rsidR="00305D1F" w:rsidRPr="004A398D" w:rsidTr="00BC2576">
        <w:trPr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1F" w:rsidRPr="004A398D" w:rsidRDefault="00305D1F" w:rsidP="002375B4">
            <w:pPr>
              <w:pStyle w:val="a3"/>
              <w:numPr>
                <w:ilvl w:val="0"/>
                <w:numId w:val="6"/>
              </w:numPr>
              <w:ind w:left="0" w:firstLine="0"/>
              <w:jc w:val="center"/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1F" w:rsidRPr="004A398D" w:rsidRDefault="00305D1F" w:rsidP="00305D1F">
            <w:pPr>
              <w:jc w:val="both"/>
              <w:rPr>
                <w:b/>
              </w:rPr>
            </w:pPr>
            <w:r w:rsidRPr="004A398D">
              <w:t>О реализации плана мероприятий («дорожной карты») по развитию внутреннего и въездного туризма в городе Сургуте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D1F" w:rsidRPr="004A398D" w:rsidRDefault="00305D1F" w:rsidP="00305D1F">
            <w:pPr>
              <w:jc w:val="center"/>
            </w:pPr>
            <w:r w:rsidRPr="004A398D">
              <w:t>I/</w:t>
            </w:r>
            <w:r w:rsidRPr="004A398D">
              <w:rPr>
                <w:lang w:val="en-US"/>
              </w:rPr>
              <w:t>II</w:t>
            </w:r>
            <w:r w:rsidRPr="004A398D">
              <w:t xml:space="preserve"> квартал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1F" w:rsidRPr="004A398D" w:rsidRDefault="00305D1F" w:rsidP="00305D1F">
            <w:pPr>
              <w:jc w:val="center"/>
            </w:pPr>
            <w:r w:rsidRPr="004A398D">
              <w:t>Управление инвестиций, развития предпринимательства и туризма</w:t>
            </w:r>
          </w:p>
        </w:tc>
      </w:tr>
      <w:tr w:rsidR="00305D1F" w:rsidRPr="004A398D" w:rsidTr="00FD6142">
        <w:trPr>
          <w:trHeight w:val="5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1F" w:rsidRPr="004A398D" w:rsidRDefault="00305D1F" w:rsidP="002375B4">
            <w:pPr>
              <w:pStyle w:val="a3"/>
              <w:numPr>
                <w:ilvl w:val="0"/>
                <w:numId w:val="6"/>
              </w:numPr>
              <w:ind w:left="0" w:firstLine="0"/>
              <w:jc w:val="center"/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1F" w:rsidRPr="004456BA" w:rsidRDefault="00305D1F" w:rsidP="00305D1F">
            <w:pPr>
              <w:jc w:val="both"/>
            </w:pPr>
            <w:r w:rsidRPr="004456BA">
              <w:t>Об итогах оценки регулирующего воздействия и экспертизы муниципальных правовых актов за 2025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5D1F" w:rsidRPr="004A398D" w:rsidRDefault="00305D1F" w:rsidP="00305D1F">
            <w:pPr>
              <w:jc w:val="center"/>
            </w:pPr>
            <w:r w:rsidRPr="004A398D">
              <w:t>I/</w:t>
            </w:r>
            <w:r w:rsidRPr="004A398D">
              <w:rPr>
                <w:lang w:val="en-US"/>
              </w:rPr>
              <w:t>II</w:t>
            </w:r>
            <w:r w:rsidRPr="004A398D">
              <w:t xml:space="preserve"> квартал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1F" w:rsidRPr="004A398D" w:rsidRDefault="00305D1F" w:rsidP="00305D1F">
            <w:pPr>
              <w:jc w:val="center"/>
            </w:pPr>
            <w:r w:rsidRPr="004A398D">
              <w:t>Управление инвестиций, развития предпринимательства и туризма</w:t>
            </w:r>
          </w:p>
        </w:tc>
      </w:tr>
      <w:tr w:rsidR="00E34C7C" w:rsidRPr="004A398D" w:rsidTr="00FD6142">
        <w:trPr>
          <w:trHeight w:val="5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7C" w:rsidRPr="004A398D" w:rsidRDefault="00E34C7C" w:rsidP="00E34C7C">
            <w:pPr>
              <w:pStyle w:val="a3"/>
              <w:numPr>
                <w:ilvl w:val="0"/>
                <w:numId w:val="6"/>
              </w:numPr>
              <w:ind w:left="0" w:firstLine="0"/>
              <w:jc w:val="center"/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7C" w:rsidRPr="004456BA" w:rsidRDefault="00E34C7C" w:rsidP="00E34C7C">
            <w:pPr>
              <w:jc w:val="both"/>
            </w:pPr>
            <w:r w:rsidRPr="004456BA">
              <w:t>О формировании предложений в план проведения оценки применения обязательных требований муниципальных нормативных правовых актов на 2026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C7C" w:rsidRPr="004A398D" w:rsidRDefault="00E34C7C" w:rsidP="00E34C7C">
            <w:pPr>
              <w:jc w:val="center"/>
              <w:rPr>
                <w:rFonts w:eastAsia="Times New Roman"/>
                <w:lang w:eastAsia="ru-RU"/>
              </w:rPr>
            </w:pPr>
            <w:r w:rsidRPr="004A398D">
              <w:t>I/</w:t>
            </w:r>
            <w:r w:rsidRPr="004A398D">
              <w:rPr>
                <w:lang w:val="en-US"/>
              </w:rPr>
              <w:t>II</w:t>
            </w:r>
            <w:r w:rsidRPr="004A398D">
              <w:t xml:space="preserve"> квартал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7C" w:rsidRPr="004A398D" w:rsidRDefault="00E34C7C" w:rsidP="00E34C7C">
            <w:pPr>
              <w:jc w:val="center"/>
            </w:pPr>
            <w:r w:rsidRPr="004A398D">
              <w:t>Управление инвестиций, развития предпринимательства и туризма</w:t>
            </w:r>
          </w:p>
        </w:tc>
      </w:tr>
      <w:tr w:rsidR="00305D1F" w:rsidRPr="004A398D" w:rsidTr="00FD614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1F" w:rsidRPr="004A398D" w:rsidRDefault="00305D1F" w:rsidP="002375B4">
            <w:pPr>
              <w:pStyle w:val="a3"/>
              <w:numPr>
                <w:ilvl w:val="0"/>
                <w:numId w:val="6"/>
              </w:numPr>
              <w:ind w:left="0" w:firstLine="0"/>
              <w:jc w:val="center"/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1F" w:rsidRPr="004A398D" w:rsidRDefault="00305D1F" w:rsidP="00305D1F">
            <w:pPr>
              <w:jc w:val="both"/>
            </w:pPr>
            <w:r w:rsidRPr="004A398D">
              <w:t xml:space="preserve">Об изменениях в законодательстве в сфере охраны труда 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1F" w:rsidRPr="004A398D" w:rsidRDefault="00305D1F" w:rsidP="00305D1F">
            <w:pPr>
              <w:jc w:val="center"/>
            </w:pPr>
            <w:r w:rsidRPr="004A398D">
              <w:t>По мере необходимости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1F" w:rsidRPr="004A398D" w:rsidRDefault="00305D1F" w:rsidP="00305D1F">
            <w:pPr>
              <w:jc w:val="center"/>
            </w:pPr>
            <w:r w:rsidRPr="004A398D">
              <w:t>Управление по труду</w:t>
            </w:r>
          </w:p>
        </w:tc>
      </w:tr>
      <w:tr w:rsidR="00305D1F" w:rsidRPr="004A398D" w:rsidTr="00FD614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1F" w:rsidRPr="004A398D" w:rsidRDefault="00305D1F" w:rsidP="002375B4">
            <w:pPr>
              <w:pStyle w:val="a3"/>
              <w:numPr>
                <w:ilvl w:val="0"/>
                <w:numId w:val="6"/>
              </w:numPr>
              <w:ind w:left="0" w:firstLine="0"/>
              <w:jc w:val="center"/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1F" w:rsidRPr="004A398D" w:rsidRDefault="000F5292" w:rsidP="000F5292">
            <w:pPr>
              <w:jc w:val="both"/>
            </w:pPr>
            <w:r>
              <w:t>О ц</w:t>
            </w:r>
            <w:r w:rsidR="00305D1F">
              <w:t>ифровизаци</w:t>
            </w:r>
            <w:r>
              <w:t>и</w:t>
            </w:r>
            <w:r w:rsidR="00305D1F">
              <w:t xml:space="preserve"> закупок малого объема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1F" w:rsidRPr="004A398D" w:rsidRDefault="00305D1F" w:rsidP="00305D1F">
            <w:pPr>
              <w:jc w:val="center"/>
            </w:pPr>
            <w:r w:rsidRPr="00305D1F">
              <w:t>II/III квартал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1F" w:rsidRPr="004A398D" w:rsidRDefault="000F5292" w:rsidP="00305D1F">
            <w:pPr>
              <w:jc w:val="center"/>
            </w:pPr>
            <w:r w:rsidRPr="000F5292">
              <w:t>Управление муниципальных закупок</w:t>
            </w:r>
          </w:p>
        </w:tc>
      </w:tr>
      <w:tr w:rsidR="00305D1F" w:rsidRPr="004A398D" w:rsidTr="00FD614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1F" w:rsidRPr="004A398D" w:rsidRDefault="00305D1F" w:rsidP="002375B4">
            <w:pPr>
              <w:pStyle w:val="a3"/>
              <w:numPr>
                <w:ilvl w:val="0"/>
                <w:numId w:val="6"/>
              </w:numPr>
              <w:ind w:left="0" w:firstLine="0"/>
              <w:jc w:val="center"/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1F" w:rsidRPr="004A398D" w:rsidRDefault="00305D1F" w:rsidP="00305D1F">
            <w:pPr>
              <w:jc w:val="both"/>
            </w:pPr>
            <w:r w:rsidRPr="004A398D">
              <w:t xml:space="preserve">О рассмотрении отчетов по векторам развития «Предпринимательство и туризм», «Креативная экономика» направления «Инновационная экономика» Стратегии социально-экономического развития муниципального образования городской округ Сургут Ханты-Мансийского автономного округа – Югры до 2036 года с целевыми ориентирами до 2050 года за </w:t>
            </w:r>
            <w:r w:rsidRPr="004A398D">
              <w:rPr>
                <w:lang w:val="en-US"/>
              </w:rPr>
              <w:t>I</w:t>
            </w:r>
            <w:r w:rsidRPr="004A398D">
              <w:t xml:space="preserve"> полугодие 202</w:t>
            </w:r>
            <w:r w:rsidRPr="00A27BF3">
              <w:t>6</w:t>
            </w:r>
            <w:r w:rsidRPr="004A398D">
              <w:t xml:space="preserve">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5D1F" w:rsidRPr="004A398D" w:rsidRDefault="00305D1F" w:rsidP="00305D1F">
            <w:pPr>
              <w:jc w:val="center"/>
            </w:pPr>
            <w:r w:rsidRPr="00572802">
              <w:rPr>
                <w:rFonts w:eastAsia="Times New Roman"/>
                <w:lang w:eastAsia="ru-RU"/>
              </w:rPr>
              <w:t>I</w:t>
            </w:r>
            <w:r>
              <w:rPr>
                <w:rFonts w:eastAsia="Times New Roman"/>
                <w:lang w:eastAsia="ru-RU"/>
              </w:rPr>
              <w:t>I</w:t>
            </w:r>
            <w:r w:rsidRPr="00572802">
              <w:rPr>
                <w:rFonts w:eastAsia="Times New Roman"/>
                <w:lang w:eastAsia="ru-RU"/>
              </w:rPr>
              <w:t>/</w:t>
            </w:r>
            <w:r w:rsidRPr="004A398D">
              <w:rPr>
                <w:rFonts w:eastAsia="Times New Roman"/>
                <w:lang w:eastAsia="ru-RU"/>
              </w:rPr>
              <w:t>III квартал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1F" w:rsidRPr="004A398D" w:rsidRDefault="00305D1F" w:rsidP="00305D1F">
            <w:pPr>
              <w:jc w:val="center"/>
            </w:pPr>
            <w:r w:rsidRPr="004A398D">
              <w:t>Управление инвестиций, развития предпринимательства и туризма</w:t>
            </w:r>
          </w:p>
        </w:tc>
      </w:tr>
      <w:tr w:rsidR="00305D1F" w:rsidRPr="004A398D" w:rsidTr="00FD614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1F" w:rsidRPr="004A398D" w:rsidRDefault="00305D1F" w:rsidP="002375B4">
            <w:pPr>
              <w:pStyle w:val="a3"/>
              <w:numPr>
                <w:ilvl w:val="0"/>
                <w:numId w:val="6"/>
              </w:numPr>
              <w:ind w:left="0" w:firstLine="0"/>
              <w:jc w:val="center"/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1F" w:rsidRPr="00187775" w:rsidRDefault="00305D1F" w:rsidP="00305D1F">
            <w:pPr>
              <w:jc w:val="both"/>
              <w:rPr>
                <w:strike/>
              </w:rPr>
            </w:pPr>
            <w:r w:rsidRPr="004A398D">
              <w:t>О рассмотрении отчетов по векторам развития «Предпринимательство и туризм», «Креативная экономика» направления «Инновационная экономика» Стратегии социально-экономического развития муниципального образования городской округ Сургут Ханты-Мансийского автономного округа – Югры до 2036 года с целевыми ориентирами до 2050 года за 202</w:t>
            </w:r>
            <w:r w:rsidRPr="00A27BF3">
              <w:t>6</w:t>
            </w:r>
            <w:r>
              <w:t xml:space="preserve">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1F" w:rsidRPr="004A398D" w:rsidRDefault="00305D1F" w:rsidP="00305D1F">
            <w:pPr>
              <w:jc w:val="center"/>
            </w:pPr>
            <w:r w:rsidRPr="004A398D">
              <w:rPr>
                <w:lang w:val="en-US"/>
              </w:rPr>
              <w:t>IV квартал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1F" w:rsidRPr="004A398D" w:rsidRDefault="00305D1F" w:rsidP="00305D1F">
            <w:pPr>
              <w:jc w:val="center"/>
            </w:pPr>
            <w:r w:rsidRPr="004A398D">
              <w:t>Управление инвестиций, развития предпринимательства и туризма</w:t>
            </w:r>
          </w:p>
        </w:tc>
      </w:tr>
      <w:tr w:rsidR="00305D1F" w:rsidRPr="004A398D" w:rsidTr="00FD614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1F" w:rsidRPr="004A398D" w:rsidRDefault="00305D1F" w:rsidP="002375B4">
            <w:pPr>
              <w:pStyle w:val="a3"/>
              <w:numPr>
                <w:ilvl w:val="0"/>
                <w:numId w:val="6"/>
              </w:numPr>
              <w:ind w:left="0" w:firstLine="0"/>
              <w:jc w:val="center"/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D1F" w:rsidRPr="004A398D" w:rsidRDefault="00305D1F" w:rsidP="00305D1F">
            <w:pPr>
              <w:jc w:val="both"/>
            </w:pPr>
            <w:r w:rsidRPr="004A398D">
              <w:t>Об итогах работы координацио</w:t>
            </w:r>
            <w:r>
              <w:t xml:space="preserve">нного совета по развитию малого </w:t>
            </w:r>
            <w:r w:rsidRPr="004A398D">
              <w:t>и среднего предпринимательства при Администрации города Сургута в 202</w:t>
            </w:r>
            <w:r w:rsidRPr="00A27BF3">
              <w:t>6</w:t>
            </w:r>
            <w:r w:rsidRPr="004A398D">
              <w:t xml:space="preserve"> году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D1F" w:rsidRPr="004A398D" w:rsidRDefault="00305D1F" w:rsidP="00305D1F">
            <w:pPr>
              <w:jc w:val="center"/>
            </w:pPr>
            <w:r w:rsidRPr="004A398D">
              <w:rPr>
                <w:lang w:val="en-US"/>
              </w:rPr>
              <w:t>IV квартал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D1F" w:rsidRPr="004A398D" w:rsidRDefault="00305D1F" w:rsidP="00305D1F">
            <w:pPr>
              <w:jc w:val="center"/>
            </w:pPr>
            <w:r w:rsidRPr="004A398D">
              <w:t>Управление инвестиций, развития предпринимательства и туризма</w:t>
            </w:r>
          </w:p>
        </w:tc>
      </w:tr>
      <w:tr w:rsidR="00305D1F" w:rsidRPr="004A398D" w:rsidTr="00FD614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1F" w:rsidRPr="004A398D" w:rsidRDefault="00305D1F" w:rsidP="002375B4">
            <w:pPr>
              <w:pStyle w:val="a3"/>
              <w:numPr>
                <w:ilvl w:val="0"/>
                <w:numId w:val="6"/>
              </w:numPr>
              <w:ind w:left="0" w:firstLine="0"/>
              <w:jc w:val="center"/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D1F" w:rsidRPr="004A398D" w:rsidRDefault="00305D1F" w:rsidP="00305D1F">
            <w:pPr>
              <w:jc w:val="both"/>
            </w:pPr>
            <w:r w:rsidRPr="004A398D">
              <w:t>О предложениях в план работы координационного совета                                                            при Администрации города Сургута на 202</w:t>
            </w:r>
            <w:r w:rsidRPr="00E96536">
              <w:t>7</w:t>
            </w:r>
            <w:r w:rsidRPr="004A398D">
              <w:t xml:space="preserve">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D1F" w:rsidRPr="004A398D" w:rsidRDefault="00305D1F" w:rsidP="00305D1F">
            <w:pPr>
              <w:jc w:val="center"/>
            </w:pPr>
            <w:r w:rsidRPr="004A398D">
              <w:rPr>
                <w:lang w:val="en-US"/>
              </w:rPr>
              <w:t>IV квартал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D1F" w:rsidRPr="004A398D" w:rsidRDefault="00305D1F" w:rsidP="00305D1F">
            <w:pPr>
              <w:jc w:val="center"/>
            </w:pPr>
            <w:r w:rsidRPr="004A398D">
              <w:t>Управление инвестиций, развития предпринимательства и туризма</w:t>
            </w:r>
          </w:p>
        </w:tc>
      </w:tr>
    </w:tbl>
    <w:p w:rsidR="008B0AFC" w:rsidRPr="004A398D" w:rsidRDefault="008B0AFC" w:rsidP="00C002C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4375F" w:rsidRPr="004A398D" w:rsidRDefault="0084375F" w:rsidP="0084375F">
      <w:pPr>
        <w:pStyle w:val="ac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398D">
        <w:rPr>
          <w:rFonts w:ascii="Times New Roman" w:eastAsia="Times New Roman" w:hAnsi="Times New Roman" w:cs="Times New Roman"/>
          <w:sz w:val="28"/>
          <w:szCs w:val="28"/>
        </w:rPr>
        <w:t>* В план работы координационного совета по развитию малого и среднего предпринимательства при Администрации города могут быть внесены изменения, по мере поступления дополнительных вопросов.</w:t>
      </w:r>
    </w:p>
    <w:p w:rsidR="004A398D" w:rsidRPr="004A398D" w:rsidRDefault="00AB6E56" w:rsidP="00BC257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398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Организационно-техническое обеспечение деятельности совета, в том числе исполнение функций секретаря совета, осуществляется сотрудниками управления инвестици</w:t>
      </w:r>
      <w:r w:rsidR="004161DF" w:rsidRPr="004A3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й, развития предпринимательства </w:t>
      </w:r>
      <w:r w:rsidRPr="004A398D">
        <w:rPr>
          <w:rFonts w:ascii="Times New Roman" w:eastAsia="Times New Roman" w:hAnsi="Times New Roman" w:cs="Times New Roman"/>
          <w:sz w:val="28"/>
          <w:szCs w:val="28"/>
          <w:lang w:eastAsia="ru-RU"/>
        </w:rPr>
        <w:t>и туризма Администрации города Сургута</w:t>
      </w:r>
      <w:r w:rsidR="00BC2576">
        <w:rPr>
          <w:rFonts w:ascii="Times New Roman" w:hAnsi="Times New Roman" w:cs="Times New Roman"/>
          <w:sz w:val="28"/>
          <w:szCs w:val="28"/>
        </w:rPr>
        <w:t>.</w:t>
      </w:r>
    </w:p>
    <w:sectPr w:rsidR="004A398D" w:rsidRPr="004A398D" w:rsidSect="00E2026A">
      <w:pgSz w:w="16838" w:h="11906" w:orient="landscape"/>
      <w:pgMar w:top="993" w:right="678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2576" w:rsidRDefault="00BC2576" w:rsidP="00BC2356">
      <w:pPr>
        <w:spacing w:after="0" w:line="240" w:lineRule="auto"/>
      </w:pPr>
      <w:r>
        <w:separator/>
      </w:r>
    </w:p>
  </w:endnote>
  <w:endnote w:type="continuationSeparator" w:id="0">
    <w:p w:rsidR="00BC2576" w:rsidRDefault="00BC2576" w:rsidP="00BC2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2576" w:rsidRDefault="00BC2576" w:rsidP="00BC2356">
      <w:pPr>
        <w:spacing w:after="0" w:line="240" w:lineRule="auto"/>
      </w:pPr>
      <w:r>
        <w:separator/>
      </w:r>
    </w:p>
  </w:footnote>
  <w:footnote w:type="continuationSeparator" w:id="0">
    <w:p w:rsidR="00BC2576" w:rsidRDefault="00BC2576" w:rsidP="00BC23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E558C"/>
    <w:multiLevelType w:val="hybridMultilevel"/>
    <w:tmpl w:val="3064C4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D243F"/>
    <w:multiLevelType w:val="hybridMultilevel"/>
    <w:tmpl w:val="67C8D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7074BD"/>
    <w:multiLevelType w:val="hybridMultilevel"/>
    <w:tmpl w:val="B1964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9C0C81"/>
    <w:multiLevelType w:val="hybridMultilevel"/>
    <w:tmpl w:val="B3B4A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4D218B"/>
    <w:multiLevelType w:val="hybridMultilevel"/>
    <w:tmpl w:val="01241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D14715"/>
    <w:multiLevelType w:val="hybridMultilevel"/>
    <w:tmpl w:val="632C0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mailMerge>
    <w:mainDocumentType w:val="formLetters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2AE"/>
    <w:rsid w:val="00017F04"/>
    <w:rsid w:val="00027A4A"/>
    <w:rsid w:val="0009390F"/>
    <w:rsid w:val="000D3CFB"/>
    <w:rsid w:val="000F2844"/>
    <w:rsid w:val="000F5292"/>
    <w:rsid w:val="00127F5E"/>
    <w:rsid w:val="00154EBF"/>
    <w:rsid w:val="001554EA"/>
    <w:rsid w:val="00162524"/>
    <w:rsid w:val="00170721"/>
    <w:rsid w:val="00180598"/>
    <w:rsid w:val="00182983"/>
    <w:rsid w:val="00187775"/>
    <w:rsid w:val="001B461E"/>
    <w:rsid w:val="001B67A1"/>
    <w:rsid w:val="001C09B3"/>
    <w:rsid w:val="001F7263"/>
    <w:rsid w:val="00204227"/>
    <w:rsid w:val="00210A55"/>
    <w:rsid w:val="002375B4"/>
    <w:rsid w:val="00262110"/>
    <w:rsid w:val="002635B0"/>
    <w:rsid w:val="00281CBF"/>
    <w:rsid w:val="002E5D34"/>
    <w:rsid w:val="003013DA"/>
    <w:rsid w:val="00301D4B"/>
    <w:rsid w:val="00303C24"/>
    <w:rsid w:val="00305D1F"/>
    <w:rsid w:val="00323379"/>
    <w:rsid w:val="00325E2B"/>
    <w:rsid w:val="00350B69"/>
    <w:rsid w:val="00352729"/>
    <w:rsid w:val="003A0673"/>
    <w:rsid w:val="003A33EB"/>
    <w:rsid w:val="003A36AF"/>
    <w:rsid w:val="003A6555"/>
    <w:rsid w:val="00400E7D"/>
    <w:rsid w:val="004161DF"/>
    <w:rsid w:val="004456BA"/>
    <w:rsid w:val="004512AE"/>
    <w:rsid w:val="004645A6"/>
    <w:rsid w:val="00472203"/>
    <w:rsid w:val="004A398D"/>
    <w:rsid w:val="004A52BA"/>
    <w:rsid w:val="004B65FB"/>
    <w:rsid w:val="004C1A68"/>
    <w:rsid w:val="004C6128"/>
    <w:rsid w:val="004E4CF4"/>
    <w:rsid w:val="004F410B"/>
    <w:rsid w:val="00503C49"/>
    <w:rsid w:val="0050733F"/>
    <w:rsid w:val="00520E0C"/>
    <w:rsid w:val="005405BD"/>
    <w:rsid w:val="00572802"/>
    <w:rsid w:val="00585933"/>
    <w:rsid w:val="005B6176"/>
    <w:rsid w:val="005C3B1B"/>
    <w:rsid w:val="005E3C85"/>
    <w:rsid w:val="00624404"/>
    <w:rsid w:val="006315E4"/>
    <w:rsid w:val="00635067"/>
    <w:rsid w:val="006802DC"/>
    <w:rsid w:val="00694612"/>
    <w:rsid w:val="006C012D"/>
    <w:rsid w:val="006D0511"/>
    <w:rsid w:val="006D56E6"/>
    <w:rsid w:val="00704B21"/>
    <w:rsid w:val="00724CAD"/>
    <w:rsid w:val="00734B61"/>
    <w:rsid w:val="007374FF"/>
    <w:rsid w:val="007536A0"/>
    <w:rsid w:val="007614E3"/>
    <w:rsid w:val="007730AB"/>
    <w:rsid w:val="0079613B"/>
    <w:rsid w:val="007C1327"/>
    <w:rsid w:val="007E274E"/>
    <w:rsid w:val="007E3FE3"/>
    <w:rsid w:val="007E53EB"/>
    <w:rsid w:val="0080096A"/>
    <w:rsid w:val="0082130F"/>
    <w:rsid w:val="00827BBC"/>
    <w:rsid w:val="00842141"/>
    <w:rsid w:val="0084375F"/>
    <w:rsid w:val="008449C5"/>
    <w:rsid w:val="008515B7"/>
    <w:rsid w:val="00863471"/>
    <w:rsid w:val="00883C61"/>
    <w:rsid w:val="008840C6"/>
    <w:rsid w:val="008B0AFC"/>
    <w:rsid w:val="008D5D4D"/>
    <w:rsid w:val="00920A60"/>
    <w:rsid w:val="00944CF3"/>
    <w:rsid w:val="00960165"/>
    <w:rsid w:val="00972BB1"/>
    <w:rsid w:val="0098192F"/>
    <w:rsid w:val="009A0CE9"/>
    <w:rsid w:val="009B31EC"/>
    <w:rsid w:val="009D1ED2"/>
    <w:rsid w:val="009E1E32"/>
    <w:rsid w:val="00A1143D"/>
    <w:rsid w:val="00A116BA"/>
    <w:rsid w:val="00A27BF3"/>
    <w:rsid w:val="00A27E27"/>
    <w:rsid w:val="00A4563D"/>
    <w:rsid w:val="00A47FE6"/>
    <w:rsid w:val="00A87FF1"/>
    <w:rsid w:val="00AB6E56"/>
    <w:rsid w:val="00AD4AF3"/>
    <w:rsid w:val="00AE6443"/>
    <w:rsid w:val="00B37685"/>
    <w:rsid w:val="00B46C64"/>
    <w:rsid w:val="00B76319"/>
    <w:rsid w:val="00BA2479"/>
    <w:rsid w:val="00BC2356"/>
    <w:rsid w:val="00BC2576"/>
    <w:rsid w:val="00BE4B0F"/>
    <w:rsid w:val="00C002CF"/>
    <w:rsid w:val="00C077EE"/>
    <w:rsid w:val="00C40D16"/>
    <w:rsid w:val="00C4576D"/>
    <w:rsid w:val="00C816D6"/>
    <w:rsid w:val="00C92397"/>
    <w:rsid w:val="00C95832"/>
    <w:rsid w:val="00CA2B28"/>
    <w:rsid w:val="00CA3D2C"/>
    <w:rsid w:val="00CA52D9"/>
    <w:rsid w:val="00CC5CC1"/>
    <w:rsid w:val="00CF26DC"/>
    <w:rsid w:val="00CF761E"/>
    <w:rsid w:val="00D20B39"/>
    <w:rsid w:val="00D27FBA"/>
    <w:rsid w:val="00D414F3"/>
    <w:rsid w:val="00D469BD"/>
    <w:rsid w:val="00D51FA0"/>
    <w:rsid w:val="00D64C34"/>
    <w:rsid w:val="00D6687F"/>
    <w:rsid w:val="00DB6262"/>
    <w:rsid w:val="00E2026A"/>
    <w:rsid w:val="00E34C7C"/>
    <w:rsid w:val="00E507A4"/>
    <w:rsid w:val="00E52F8C"/>
    <w:rsid w:val="00E5495F"/>
    <w:rsid w:val="00E924A8"/>
    <w:rsid w:val="00E96536"/>
    <w:rsid w:val="00ED0123"/>
    <w:rsid w:val="00EE09F3"/>
    <w:rsid w:val="00F3223E"/>
    <w:rsid w:val="00F62DCF"/>
    <w:rsid w:val="00FB5109"/>
    <w:rsid w:val="00FC4EC4"/>
    <w:rsid w:val="00FD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3CE3FB-A7A6-41AE-A180-AE4729878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2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51F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51FA0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D51FA0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D51FA0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D51FA0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D51FA0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D51FA0"/>
    <w:rPr>
      <w:b/>
      <w:bCs/>
      <w:sz w:val="20"/>
      <w:szCs w:val="20"/>
    </w:rPr>
  </w:style>
  <w:style w:type="table" w:styleId="ab">
    <w:name w:val="Table Grid"/>
    <w:basedOn w:val="a1"/>
    <w:uiPriority w:val="39"/>
    <w:rsid w:val="0026211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link w:val="ad"/>
    <w:uiPriority w:val="1"/>
    <w:qFormat/>
    <w:rsid w:val="00C40D16"/>
    <w:pPr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Без интервала Знак"/>
    <w:link w:val="ac"/>
    <w:uiPriority w:val="1"/>
    <w:rsid w:val="00C40D16"/>
    <w:rPr>
      <w:rFonts w:eastAsiaTheme="minorEastAsia"/>
      <w:lang w:eastAsia="ru-RU"/>
    </w:rPr>
  </w:style>
  <w:style w:type="paragraph" w:customStyle="1" w:styleId="Default">
    <w:name w:val="Default"/>
    <w:rsid w:val="008634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BC2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C2356"/>
  </w:style>
  <w:style w:type="paragraph" w:styleId="af0">
    <w:name w:val="footer"/>
    <w:basedOn w:val="a"/>
    <w:link w:val="af1"/>
    <w:uiPriority w:val="99"/>
    <w:unhideWhenUsed/>
    <w:rsid w:val="00BC2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C23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5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4E893-29CD-4CBD-8883-EFDB302B9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Лаптева Ирина Михайловна</dc:creator>
  <cp:keywords/>
  <dc:description/>
  <cp:lastModifiedBy>Мурашова Юлия Анатольевна</cp:lastModifiedBy>
  <cp:revision>6</cp:revision>
  <cp:lastPrinted>2025-12-30T06:01:00Z</cp:lastPrinted>
  <dcterms:created xsi:type="dcterms:W3CDTF">2025-12-23T08:03:00Z</dcterms:created>
  <dcterms:modified xsi:type="dcterms:W3CDTF">2026-01-13T04:14:00Z</dcterms:modified>
</cp:coreProperties>
</file>